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1925B" w14:textId="77777777" w:rsidR="00FB08C3" w:rsidRDefault="00FB08C3" w:rsidP="00FB08C3">
      <w:pPr>
        <w:pStyle w:val="font8"/>
        <w:spacing w:before="0" w:beforeAutospacing="0" w:after="0" w:afterAutospacing="0"/>
        <w:jc w:val="center"/>
        <w:textAlignment w:val="baseline"/>
        <w:rPr>
          <w:rFonts w:ascii="Arial" w:hAnsi="Arial" w:cs="Arial"/>
          <w:color w:val="000000"/>
        </w:rPr>
      </w:pPr>
      <w:r>
        <w:rPr>
          <w:rFonts w:ascii="Arial" w:hAnsi="Arial" w:cs="Arial"/>
          <w:color w:val="000000"/>
        </w:rPr>
        <w:t> </w:t>
      </w:r>
    </w:p>
    <w:p w14:paraId="74686567" w14:textId="77777777" w:rsidR="00FB08C3" w:rsidRDefault="00FB08C3" w:rsidP="00FB08C3">
      <w:pPr>
        <w:pStyle w:val="font8"/>
        <w:spacing w:before="0" w:beforeAutospacing="0" w:after="0" w:afterAutospacing="0"/>
        <w:jc w:val="center"/>
        <w:textAlignment w:val="baseline"/>
        <w:rPr>
          <w:rFonts w:ascii="Arial" w:hAnsi="Arial" w:cs="Arial"/>
          <w:color w:val="000000"/>
        </w:rPr>
      </w:pPr>
      <w:r>
        <w:rPr>
          <w:rFonts w:ascii="Arial" w:hAnsi="Arial" w:cs="Arial"/>
          <w:color w:val="000000"/>
        </w:rPr>
        <w:t> </w:t>
      </w:r>
    </w:p>
    <w:p w14:paraId="64071109" w14:textId="77777777" w:rsidR="00FB08C3" w:rsidRDefault="00FB08C3" w:rsidP="00FB08C3">
      <w:pPr>
        <w:pStyle w:val="font8"/>
        <w:spacing w:before="0" w:beforeAutospacing="0" w:after="0" w:afterAutospacing="0"/>
        <w:jc w:val="center"/>
        <w:textAlignment w:val="baseline"/>
        <w:rPr>
          <w:rFonts w:ascii="Arial" w:hAnsi="Arial" w:cs="Arial"/>
          <w:color w:val="000000"/>
        </w:rPr>
      </w:pPr>
      <w:r>
        <w:rPr>
          <w:rFonts w:ascii="Arial" w:hAnsi="Arial" w:cs="Arial"/>
          <w:color w:val="000000"/>
        </w:rPr>
        <w:t> </w:t>
      </w:r>
    </w:p>
    <w:p w14:paraId="7E256068" w14:textId="65428084" w:rsidR="00FB08C3" w:rsidRPr="00FB08C3" w:rsidRDefault="00FB08C3" w:rsidP="00FB08C3">
      <w:pPr>
        <w:pStyle w:val="font8"/>
        <w:spacing w:before="0" w:beforeAutospacing="0" w:after="0" w:afterAutospacing="0"/>
        <w:jc w:val="center"/>
        <w:textAlignment w:val="baseline"/>
        <w:rPr>
          <w:rStyle w:val="wixui-rich-texttext"/>
          <w:rFonts w:ascii="Arial" w:hAnsi="Arial" w:cs="Arial"/>
          <w:b/>
          <w:bCs/>
          <w:color w:val="000000"/>
          <w:sz w:val="27"/>
          <w:szCs w:val="27"/>
          <w:bdr w:val="none" w:sz="0" w:space="0" w:color="auto" w:frame="1"/>
        </w:rPr>
      </w:pPr>
      <w:r w:rsidRPr="00FB08C3">
        <w:rPr>
          <w:rStyle w:val="wixui-rich-texttext"/>
          <w:rFonts w:ascii="Arial" w:hAnsi="Arial" w:cs="Arial"/>
          <w:b/>
          <w:bCs/>
          <w:color w:val="000000"/>
          <w:sz w:val="27"/>
          <w:szCs w:val="27"/>
          <w:bdr w:val="none" w:sz="0" w:space="0" w:color="auto" w:frame="1"/>
        </w:rPr>
        <w:t xml:space="preserve">LIP TATTOO </w:t>
      </w:r>
      <w:r w:rsidR="00175A2C">
        <w:rPr>
          <w:rStyle w:val="wixui-rich-texttext"/>
          <w:rFonts w:ascii="Arial" w:hAnsi="Arial" w:cs="Arial"/>
          <w:b/>
          <w:bCs/>
          <w:color w:val="000000"/>
          <w:sz w:val="27"/>
          <w:szCs w:val="27"/>
          <w:bdr w:val="none" w:sz="0" w:space="0" w:color="auto" w:frame="1"/>
        </w:rPr>
        <w:t>FAQ</w:t>
      </w:r>
    </w:p>
    <w:p w14:paraId="2D2996FD" w14:textId="77777777" w:rsidR="00FB08C3" w:rsidRDefault="00FB08C3" w:rsidP="00FB08C3">
      <w:pPr>
        <w:pStyle w:val="font8"/>
        <w:spacing w:before="0" w:beforeAutospacing="0" w:after="0" w:afterAutospacing="0"/>
        <w:jc w:val="center"/>
        <w:textAlignment w:val="baseline"/>
        <w:rPr>
          <w:rStyle w:val="wixui-rich-texttext"/>
          <w:rFonts w:ascii="Arial" w:hAnsi="Arial" w:cs="Arial"/>
          <w:color w:val="000000"/>
          <w:sz w:val="27"/>
          <w:szCs w:val="27"/>
          <w:bdr w:val="none" w:sz="0" w:space="0" w:color="auto" w:frame="1"/>
        </w:rPr>
      </w:pPr>
    </w:p>
    <w:p w14:paraId="189DD82D" w14:textId="77777777" w:rsidR="00FB08C3" w:rsidRDefault="00FB08C3" w:rsidP="00FB08C3">
      <w:pPr>
        <w:pStyle w:val="font8"/>
        <w:spacing w:before="0" w:beforeAutospacing="0" w:after="0" w:afterAutospacing="0"/>
        <w:jc w:val="center"/>
        <w:textAlignment w:val="baseline"/>
        <w:rPr>
          <w:rStyle w:val="wixui-rich-texttext"/>
          <w:rFonts w:ascii="Arial" w:hAnsi="Arial" w:cs="Arial"/>
          <w:color w:val="000000"/>
          <w:sz w:val="27"/>
          <w:szCs w:val="27"/>
          <w:bdr w:val="none" w:sz="0" w:space="0" w:color="auto" w:frame="1"/>
        </w:rPr>
      </w:pPr>
    </w:p>
    <w:p w14:paraId="500E37EC" w14:textId="79224208" w:rsidR="00FB08C3" w:rsidRDefault="00FB08C3" w:rsidP="00FB08C3">
      <w:pPr>
        <w:pStyle w:val="Heading2"/>
        <w:spacing w:before="0" w:beforeAutospacing="0" w:after="0" w:afterAutospacing="0"/>
        <w:textAlignment w:val="baseline"/>
        <w:rPr>
          <w:sz w:val="24"/>
          <w:szCs w:val="24"/>
        </w:rPr>
      </w:pPr>
      <w:r>
        <w:rPr>
          <w:rStyle w:val="wixui-rich-texttext"/>
          <w:rFonts w:ascii="Arial" w:hAnsi="Arial" w:cs="Arial"/>
          <w:sz w:val="24"/>
          <w:szCs w:val="24"/>
          <w:u w:val="single"/>
          <w:bdr w:val="none" w:sz="0" w:space="0" w:color="auto" w:frame="1"/>
        </w:rPr>
        <w:t>HOW TO PREPARE</w:t>
      </w:r>
    </w:p>
    <w:p w14:paraId="4C84266F" w14:textId="77777777" w:rsidR="00FB08C3" w:rsidRDefault="00FB08C3" w:rsidP="00FB08C3">
      <w:pPr>
        <w:pStyle w:val="font8"/>
        <w:spacing w:before="0" w:beforeAutospacing="0" w:after="0" w:afterAutospacing="0"/>
        <w:textAlignment w:val="baseline"/>
      </w:pPr>
      <w:r>
        <w:t> </w:t>
      </w:r>
    </w:p>
    <w:p w14:paraId="04C35807" w14:textId="77777777" w:rsidR="00FB08C3" w:rsidRDefault="00FB08C3" w:rsidP="00FB08C3">
      <w:pPr>
        <w:pStyle w:val="font8"/>
        <w:numPr>
          <w:ilvl w:val="0"/>
          <w:numId w:val="7"/>
        </w:numPr>
        <w:spacing w:before="0" w:beforeAutospacing="0" w:after="0" w:afterAutospacing="0"/>
        <w:textAlignment w:val="baseline"/>
        <w:rPr>
          <w:rFonts w:ascii="Arial" w:hAnsi="Arial" w:cs="Arial"/>
        </w:rPr>
      </w:pPr>
      <w:r>
        <w:rPr>
          <w:rStyle w:val="wixui-rich-texttext"/>
          <w:rFonts w:ascii="Arial" w:hAnsi="Arial" w:cs="Arial"/>
          <w:bdr w:val="none" w:sz="0" w:space="0" w:color="auto" w:frame="1"/>
        </w:rPr>
        <w:t>Do not consume caffeine and alcohol for 24 hours prior to your appointment to prevent excessive pain and bleeding.</w:t>
      </w:r>
    </w:p>
    <w:p w14:paraId="5514C701" w14:textId="77777777" w:rsidR="00FB08C3" w:rsidRDefault="00FB08C3" w:rsidP="00FB08C3">
      <w:pPr>
        <w:pStyle w:val="font8"/>
        <w:numPr>
          <w:ilvl w:val="0"/>
          <w:numId w:val="7"/>
        </w:numPr>
        <w:spacing w:before="0" w:beforeAutospacing="0" w:after="0" w:afterAutospacing="0"/>
        <w:textAlignment w:val="baseline"/>
        <w:rPr>
          <w:rFonts w:ascii="Arial" w:hAnsi="Arial" w:cs="Arial"/>
        </w:rPr>
      </w:pPr>
      <w:r>
        <w:rPr>
          <w:rStyle w:val="wixui-rich-texttext"/>
          <w:rFonts w:ascii="Arial" w:hAnsi="Arial" w:cs="Arial"/>
          <w:bdr w:val="none" w:sz="0" w:space="0" w:color="auto" w:frame="1"/>
        </w:rPr>
        <w:t xml:space="preserve">Do NOT TAKE ADVIL or other blood thinners such </w:t>
      </w:r>
      <w:proofErr w:type="gramStart"/>
      <w:r>
        <w:rPr>
          <w:rStyle w:val="wixui-rich-texttext"/>
          <w:rFonts w:ascii="Arial" w:hAnsi="Arial" w:cs="Arial"/>
          <w:bdr w:val="none" w:sz="0" w:space="0" w:color="auto" w:frame="1"/>
        </w:rPr>
        <w:t>a</w:t>
      </w:r>
      <w:proofErr w:type="gramEnd"/>
      <w:r>
        <w:rPr>
          <w:rStyle w:val="wixui-rich-texttext"/>
          <w:rFonts w:ascii="Arial" w:hAnsi="Arial" w:cs="Arial"/>
          <w:bdr w:val="none" w:sz="0" w:space="0" w:color="auto" w:frame="1"/>
        </w:rPr>
        <w:t xml:space="preserve"> Aspirin, Niacin, Vitamin E and/or Ibuprofen unless medically necessary, 48-72 hrs prior to your procedure. Extra strength Tylenol can be taken if you have low pain tolerance.</w:t>
      </w:r>
    </w:p>
    <w:p w14:paraId="19234FA0" w14:textId="77777777" w:rsidR="00FB08C3" w:rsidRDefault="00FB08C3" w:rsidP="00FB08C3">
      <w:pPr>
        <w:pStyle w:val="font8"/>
        <w:numPr>
          <w:ilvl w:val="0"/>
          <w:numId w:val="7"/>
        </w:numPr>
        <w:spacing w:before="0" w:beforeAutospacing="0" w:after="0" w:afterAutospacing="0"/>
        <w:textAlignment w:val="baseline"/>
        <w:rPr>
          <w:rFonts w:ascii="Arial" w:hAnsi="Arial" w:cs="Arial"/>
        </w:rPr>
      </w:pPr>
      <w:r>
        <w:rPr>
          <w:rStyle w:val="wixui-rich-texttext"/>
          <w:rFonts w:ascii="Arial" w:hAnsi="Arial" w:cs="Arial"/>
          <w:bdr w:val="none" w:sz="0" w:space="0" w:color="auto" w:frame="1"/>
        </w:rPr>
        <w:t>Avoid exercising the day of the procedure.</w:t>
      </w:r>
    </w:p>
    <w:p w14:paraId="7AB273EE" w14:textId="77777777" w:rsidR="00FB08C3" w:rsidRDefault="00FB08C3" w:rsidP="00FB08C3">
      <w:pPr>
        <w:pStyle w:val="font8"/>
        <w:numPr>
          <w:ilvl w:val="0"/>
          <w:numId w:val="7"/>
        </w:numPr>
        <w:spacing w:before="0" w:beforeAutospacing="0" w:after="0" w:afterAutospacing="0"/>
        <w:textAlignment w:val="baseline"/>
        <w:rPr>
          <w:rFonts w:ascii="Arial" w:hAnsi="Arial" w:cs="Arial"/>
        </w:rPr>
      </w:pPr>
      <w:r>
        <w:rPr>
          <w:rStyle w:val="wixui-rich-texttext"/>
          <w:rFonts w:ascii="Arial" w:hAnsi="Arial" w:cs="Arial"/>
          <w:bdr w:val="none" w:sz="0" w:space="0" w:color="auto" w:frame="1"/>
        </w:rPr>
        <w:t>Do not take or get any chemical peels, laser skin resurfacing, vitamin E, retinols, fish oil, at least 4 weeks before your appointment.</w:t>
      </w:r>
    </w:p>
    <w:p w14:paraId="2B166441" w14:textId="77777777" w:rsidR="00FB08C3" w:rsidRPr="00FB08C3" w:rsidRDefault="00FB08C3" w:rsidP="00FB08C3">
      <w:pPr>
        <w:pStyle w:val="font8"/>
        <w:numPr>
          <w:ilvl w:val="0"/>
          <w:numId w:val="7"/>
        </w:numPr>
        <w:spacing w:before="0" w:beforeAutospacing="0" w:after="0" w:afterAutospacing="0"/>
        <w:textAlignment w:val="baseline"/>
        <w:rPr>
          <w:rStyle w:val="wixui-rich-texttext"/>
          <w:rFonts w:ascii="Arial" w:hAnsi="Arial" w:cs="Arial"/>
        </w:rPr>
      </w:pPr>
      <w:r>
        <w:rPr>
          <w:rStyle w:val="wixui-rich-texttext"/>
          <w:rFonts w:ascii="Arial" w:hAnsi="Arial" w:cs="Arial"/>
          <w:bdr w:val="none" w:sz="0" w:space="0" w:color="auto" w:frame="1"/>
        </w:rPr>
        <w:t>Please read the aftercare and arrange your schedule accordingly to the healing stage. There is downtime for every procedure.</w:t>
      </w:r>
    </w:p>
    <w:p w14:paraId="59016E78" w14:textId="77777777" w:rsidR="00FB08C3" w:rsidRDefault="00FB08C3" w:rsidP="00FB08C3">
      <w:pPr>
        <w:pStyle w:val="font8"/>
        <w:spacing w:before="0" w:beforeAutospacing="0" w:after="0" w:afterAutospacing="0"/>
        <w:ind w:left="720"/>
        <w:textAlignment w:val="baseline"/>
        <w:rPr>
          <w:rFonts w:ascii="Arial" w:hAnsi="Arial" w:cs="Arial"/>
        </w:rPr>
      </w:pPr>
    </w:p>
    <w:p w14:paraId="1510CF95" w14:textId="77777777" w:rsidR="00FB08C3" w:rsidRPr="00FB08C3" w:rsidRDefault="00FB08C3" w:rsidP="00FB08C3">
      <w:pPr>
        <w:pStyle w:val="font8"/>
        <w:spacing w:before="0" w:beforeAutospacing="0" w:after="0" w:afterAutospacing="0"/>
        <w:textAlignment w:val="baseline"/>
        <w:rPr>
          <w:b/>
          <w:bCs/>
        </w:rPr>
      </w:pPr>
      <w:r w:rsidRPr="00FB08C3">
        <w:rPr>
          <w:rStyle w:val="wixui-rich-texttext"/>
          <w:rFonts w:ascii="Arial" w:hAnsi="Arial" w:cs="Arial"/>
          <w:b/>
          <w:bCs/>
          <w:bdr w:val="none" w:sz="0" w:space="0" w:color="auto" w:frame="1"/>
        </w:rPr>
        <w:t>For Lip Blush:</w:t>
      </w:r>
    </w:p>
    <w:p w14:paraId="40F842EC" w14:textId="553F58E5" w:rsidR="00FB08C3" w:rsidRDefault="00FB08C3" w:rsidP="00FB08C3">
      <w:pPr>
        <w:pStyle w:val="font8"/>
        <w:numPr>
          <w:ilvl w:val="0"/>
          <w:numId w:val="8"/>
        </w:numPr>
        <w:spacing w:before="0" w:beforeAutospacing="0" w:after="0" w:afterAutospacing="0"/>
        <w:textAlignment w:val="baseline"/>
        <w:rPr>
          <w:rFonts w:ascii="Arial" w:hAnsi="Arial" w:cs="Arial"/>
        </w:rPr>
      </w:pPr>
      <w:r>
        <w:rPr>
          <w:rStyle w:val="wixui-rich-texttext"/>
          <w:rFonts w:ascii="Arial" w:hAnsi="Arial" w:cs="Arial"/>
          <w:bdr w:val="none" w:sz="0" w:space="0" w:color="auto" w:frame="1"/>
        </w:rPr>
        <w:t xml:space="preserve">If your appointment is booked during an outbreak of cold sores on your lips the procedure may not be done. Please be aware that if you have the simplex virus herpes, you will most likely trigger an outbreak following this treatment which will negatively impact the </w:t>
      </w:r>
      <w:r w:rsidR="000A68A9">
        <w:rPr>
          <w:rStyle w:val="wixui-rich-texttext"/>
          <w:rFonts w:ascii="Arial" w:hAnsi="Arial" w:cs="Arial"/>
          <w:bdr w:val="none" w:sz="0" w:space="0" w:color="auto" w:frame="1"/>
        </w:rPr>
        <w:t>desired</w:t>
      </w:r>
      <w:r>
        <w:rPr>
          <w:rStyle w:val="wixui-rich-texttext"/>
          <w:rFonts w:ascii="Arial" w:hAnsi="Arial" w:cs="Arial"/>
          <w:bdr w:val="none" w:sz="0" w:space="0" w:color="auto" w:frame="1"/>
        </w:rPr>
        <w:t xml:space="preserve"> result. It is highly recommended to take an anti-viral medication before and after receiving this treatment or as advised by your doctor or pharmacist.</w:t>
      </w:r>
    </w:p>
    <w:p w14:paraId="0F2C2FA1" w14:textId="7E10A560" w:rsidR="00FB08C3" w:rsidRPr="000A68A9" w:rsidRDefault="00FB08C3" w:rsidP="000A68A9">
      <w:pPr>
        <w:pStyle w:val="font8"/>
        <w:numPr>
          <w:ilvl w:val="0"/>
          <w:numId w:val="8"/>
        </w:numPr>
        <w:spacing w:before="0" w:beforeAutospacing="0" w:after="0" w:afterAutospacing="0"/>
        <w:textAlignment w:val="baseline"/>
        <w:rPr>
          <w:rFonts w:ascii="Arial" w:hAnsi="Arial" w:cs="Arial"/>
        </w:rPr>
      </w:pPr>
      <w:r>
        <w:rPr>
          <w:rStyle w:val="wixui-rich-texttext"/>
          <w:rFonts w:ascii="Arial" w:hAnsi="Arial" w:cs="Arial"/>
          <w:bdr w:val="none" w:sz="0" w:space="0" w:color="auto" w:frame="1"/>
        </w:rPr>
        <w:t>Do not get lip injections 4 weeks before and</w:t>
      </w:r>
      <w:r w:rsidR="000A68A9">
        <w:rPr>
          <w:rStyle w:val="wixui-rich-texttext"/>
          <w:rFonts w:ascii="Arial" w:hAnsi="Arial" w:cs="Arial"/>
        </w:rPr>
        <w:t xml:space="preserve"> </w:t>
      </w:r>
      <w:r w:rsidRPr="000A68A9">
        <w:rPr>
          <w:rStyle w:val="wixui-rich-texttext"/>
          <w:rFonts w:ascii="Arial" w:hAnsi="Arial" w:cs="Arial"/>
          <w:bdr w:val="none" w:sz="0" w:space="0" w:color="auto" w:frame="1"/>
        </w:rPr>
        <w:t>after this treatment.</w:t>
      </w:r>
    </w:p>
    <w:p w14:paraId="6C6A7F41" w14:textId="77777777" w:rsidR="00FB08C3" w:rsidRDefault="00FB08C3" w:rsidP="00FB08C3">
      <w:pPr>
        <w:pStyle w:val="font8"/>
        <w:spacing w:before="0" w:beforeAutospacing="0" w:after="0" w:afterAutospacing="0"/>
        <w:textAlignment w:val="baseline"/>
        <w:rPr>
          <w:rFonts w:ascii="Arial" w:hAnsi="Arial" w:cs="Arial"/>
          <w:color w:val="000000"/>
          <w:sz w:val="27"/>
          <w:szCs w:val="27"/>
        </w:rPr>
      </w:pPr>
    </w:p>
    <w:p w14:paraId="7AF06353" w14:textId="77777777" w:rsidR="00FB08C3" w:rsidRDefault="00FB08C3" w:rsidP="00FB08C3">
      <w:pPr>
        <w:pStyle w:val="font8"/>
        <w:spacing w:before="0" w:beforeAutospacing="0" w:after="0" w:afterAutospacing="0"/>
        <w:jc w:val="center"/>
        <w:textAlignment w:val="baseline"/>
        <w:rPr>
          <w:rFonts w:ascii="Arial" w:hAnsi="Arial" w:cs="Arial"/>
          <w:color w:val="000000"/>
        </w:rPr>
      </w:pPr>
      <w:r>
        <w:rPr>
          <w:rFonts w:ascii="Arial" w:hAnsi="Arial" w:cs="Arial"/>
          <w:color w:val="000000"/>
        </w:rPr>
        <w:t> </w:t>
      </w:r>
    </w:p>
    <w:p w14:paraId="731F5691" w14:textId="77777777" w:rsidR="00FB08C3" w:rsidRDefault="00FB08C3" w:rsidP="00FB08C3">
      <w:pPr>
        <w:pStyle w:val="font8"/>
        <w:spacing w:before="0" w:beforeAutospacing="0" w:after="0" w:afterAutospacing="0"/>
        <w:jc w:val="center"/>
        <w:textAlignment w:val="baseline"/>
        <w:rPr>
          <w:rFonts w:ascii="Arial" w:hAnsi="Arial" w:cs="Arial"/>
          <w:color w:val="000000"/>
        </w:rPr>
      </w:pPr>
      <w:r>
        <w:rPr>
          <w:rFonts w:ascii="Arial" w:hAnsi="Arial" w:cs="Arial"/>
          <w:color w:val="000000"/>
        </w:rPr>
        <w:t> </w:t>
      </w:r>
    </w:p>
    <w:p w14:paraId="1448FCC7" w14:textId="77777777" w:rsidR="00FB08C3" w:rsidRDefault="00FB08C3" w:rsidP="00FB08C3">
      <w:pPr>
        <w:pStyle w:val="Heading2"/>
        <w:spacing w:before="0" w:beforeAutospacing="0" w:after="0" w:afterAutospacing="0"/>
        <w:textAlignment w:val="baseline"/>
        <w:rPr>
          <w:rFonts w:ascii="Arial" w:hAnsi="Arial" w:cs="Arial"/>
          <w:color w:val="000000"/>
          <w:sz w:val="24"/>
          <w:szCs w:val="24"/>
        </w:rPr>
      </w:pPr>
      <w:r>
        <w:rPr>
          <w:rStyle w:val="wixui-rich-texttext"/>
          <w:rFonts w:ascii="Arial" w:hAnsi="Arial" w:cs="Arial"/>
          <w:color w:val="000000"/>
          <w:sz w:val="24"/>
          <w:szCs w:val="24"/>
          <w:bdr w:val="none" w:sz="0" w:space="0" w:color="auto" w:frame="1"/>
        </w:rPr>
        <w:t>HOW LONG WILL IT LAST?</w:t>
      </w:r>
    </w:p>
    <w:p w14:paraId="4F161AC2" w14:textId="77777777" w:rsidR="00FB08C3" w:rsidRDefault="00FB08C3" w:rsidP="00FB08C3">
      <w:pPr>
        <w:pStyle w:val="Heading2"/>
        <w:spacing w:before="0" w:beforeAutospacing="0" w:after="0" w:afterAutospacing="0"/>
        <w:textAlignment w:val="baseline"/>
        <w:rPr>
          <w:rFonts w:ascii="Arial" w:hAnsi="Arial" w:cs="Arial"/>
          <w:color w:val="000000"/>
          <w:sz w:val="24"/>
          <w:szCs w:val="24"/>
        </w:rPr>
      </w:pPr>
      <w:r>
        <w:rPr>
          <w:rStyle w:val="wixguard"/>
          <w:rFonts w:ascii="Arial" w:hAnsi="Arial" w:cs="Arial"/>
          <w:color w:val="000000"/>
          <w:sz w:val="24"/>
          <w:szCs w:val="24"/>
          <w:u w:val="single"/>
          <w:bdr w:val="none" w:sz="0" w:space="0" w:color="auto" w:frame="1"/>
        </w:rPr>
        <w:t>​</w:t>
      </w:r>
    </w:p>
    <w:p w14:paraId="1E0D74B9" w14:textId="77777777" w:rsidR="00FB08C3" w:rsidRDefault="00FB08C3" w:rsidP="00FB08C3">
      <w:pPr>
        <w:pStyle w:val="font8"/>
        <w:spacing w:before="0" w:beforeAutospacing="0" w:after="0" w:afterAutospacing="0"/>
        <w:textAlignment w:val="baseline"/>
        <w:rPr>
          <w:rFonts w:ascii="Arial" w:hAnsi="Arial" w:cs="Arial"/>
          <w:color w:val="000000"/>
        </w:rPr>
      </w:pPr>
      <w:r>
        <w:rPr>
          <w:rStyle w:val="wixui-rich-texttext"/>
          <w:rFonts w:ascii="Arial" w:hAnsi="Arial" w:cs="Arial"/>
          <w:color w:val="000000"/>
          <w:bdr w:val="none" w:sz="0" w:space="0" w:color="auto" w:frame="1"/>
        </w:rPr>
        <w:t xml:space="preserve">Depending on your skin, health and if you come for </w:t>
      </w:r>
      <w:proofErr w:type="spellStart"/>
      <w:r>
        <w:rPr>
          <w:rStyle w:val="wixui-rich-texttext"/>
          <w:rFonts w:ascii="Arial" w:hAnsi="Arial" w:cs="Arial"/>
          <w:color w:val="000000"/>
          <w:bdr w:val="none" w:sz="0" w:space="0" w:color="auto" w:frame="1"/>
        </w:rPr>
        <w:t>touchup</w:t>
      </w:r>
      <w:proofErr w:type="spellEnd"/>
      <w:r>
        <w:rPr>
          <w:rStyle w:val="wixui-rich-texttext"/>
          <w:rFonts w:ascii="Arial" w:hAnsi="Arial" w:cs="Arial"/>
          <w:color w:val="000000"/>
          <w:bdr w:val="none" w:sz="0" w:space="0" w:color="auto" w:frame="1"/>
        </w:rPr>
        <w:t xml:space="preserve"> refreshers, your tattoo will last from 2-5 years.</w:t>
      </w:r>
    </w:p>
    <w:p w14:paraId="0543946F" w14:textId="77777777" w:rsidR="00FB08C3" w:rsidRDefault="00FB08C3" w:rsidP="00FB08C3">
      <w:pPr>
        <w:pStyle w:val="font8"/>
        <w:spacing w:before="0" w:beforeAutospacing="0" w:after="0" w:afterAutospacing="0"/>
        <w:textAlignment w:val="baseline"/>
        <w:rPr>
          <w:rFonts w:ascii="Arial" w:hAnsi="Arial" w:cs="Arial"/>
          <w:color w:val="000000"/>
        </w:rPr>
      </w:pPr>
      <w:r>
        <w:rPr>
          <w:rStyle w:val="wixui-rich-texttext"/>
          <w:rFonts w:ascii="Arial" w:hAnsi="Arial" w:cs="Arial"/>
          <w:color w:val="000000"/>
          <w:bdr w:val="none" w:sz="0" w:space="0" w:color="auto" w:frame="1"/>
        </w:rPr>
        <w:t>Here are some factors will cause your semi-permanent tattoo to fade faster:</w:t>
      </w:r>
    </w:p>
    <w:p w14:paraId="0CA214C9" w14:textId="77777777" w:rsidR="00FB08C3" w:rsidRDefault="00FB08C3" w:rsidP="00FB08C3">
      <w:pPr>
        <w:pStyle w:val="font8"/>
        <w:spacing w:before="0" w:beforeAutospacing="0" w:after="0" w:afterAutospacing="0"/>
        <w:textAlignment w:val="baseline"/>
        <w:rPr>
          <w:rFonts w:ascii="Arial" w:hAnsi="Arial" w:cs="Arial"/>
          <w:color w:val="000000"/>
        </w:rPr>
      </w:pPr>
      <w:r>
        <w:rPr>
          <w:rStyle w:val="wixguard"/>
          <w:rFonts w:ascii="Arial" w:hAnsi="Arial" w:cs="Arial"/>
          <w:color w:val="000000"/>
          <w:bdr w:val="none" w:sz="0" w:space="0" w:color="auto" w:frame="1"/>
        </w:rPr>
        <w:t>​</w:t>
      </w:r>
    </w:p>
    <w:p w14:paraId="410407CF" w14:textId="77777777" w:rsidR="00FB08C3" w:rsidRDefault="00FB08C3" w:rsidP="00FB08C3">
      <w:pPr>
        <w:pStyle w:val="font8"/>
        <w:numPr>
          <w:ilvl w:val="0"/>
          <w:numId w:val="6"/>
        </w:numPr>
        <w:spacing w:before="0" w:beforeAutospacing="0" w:after="0" w:afterAutospacing="0"/>
        <w:textAlignment w:val="baseline"/>
        <w:rPr>
          <w:rFonts w:ascii="Arial" w:hAnsi="Arial" w:cs="Arial"/>
          <w:color w:val="000000"/>
        </w:rPr>
      </w:pPr>
      <w:r>
        <w:rPr>
          <w:rStyle w:val="wixui-rich-texttext"/>
          <w:rFonts w:ascii="Arial" w:hAnsi="Arial" w:cs="Arial"/>
          <w:color w:val="000000"/>
          <w:bdr w:val="none" w:sz="0" w:space="0" w:color="auto" w:frame="1"/>
        </w:rPr>
        <w:t>Oily skin</w:t>
      </w:r>
    </w:p>
    <w:p w14:paraId="52AC7128" w14:textId="77777777" w:rsidR="00FB08C3" w:rsidRDefault="00FB08C3" w:rsidP="00FB08C3">
      <w:pPr>
        <w:pStyle w:val="font8"/>
        <w:numPr>
          <w:ilvl w:val="0"/>
          <w:numId w:val="6"/>
        </w:numPr>
        <w:spacing w:before="0" w:beforeAutospacing="0" w:after="0" w:afterAutospacing="0"/>
        <w:textAlignment w:val="baseline"/>
        <w:rPr>
          <w:rFonts w:ascii="Arial" w:hAnsi="Arial" w:cs="Arial"/>
          <w:color w:val="000000"/>
        </w:rPr>
      </w:pPr>
      <w:r>
        <w:rPr>
          <w:rStyle w:val="wixui-rich-texttext"/>
          <w:rFonts w:ascii="Arial" w:hAnsi="Arial" w:cs="Arial"/>
          <w:color w:val="000000"/>
          <w:bdr w:val="none" w:sz="0" w:space="0" w:color="auto" w:frame="1"/>
        </w:rPr>
        <w:t>Retinol or Vitamin C</w:t>
      </w:r>
    </w:p>
    <w:p w14:paraId="3C7DE705" w14:textId="77777777" w:rsidR="00FB08C3" w:rsidRDefault="00FB08C3" w:rsidP="00FB08C3">
      <w:pPr>
        <w:pStyle w:val="font8"/>
        <w:numPr>
          <w:ilvl w:val="0"/>
          <w:numId w:val="6"/>
        </w:numPr>
        <w:spacing w:before="0" w:beforeAutospacing="0" w:after="0" w:afterAutospacing="0"/>
        <w:textAlignment w:val="baseline"/>
        <w:rPr>
          <w:rFonts w:ascii="Arial" w:hAnsi="Arial" w:cs="Arial"/>
          <w:color w:val="000000"/>
        </w:rPr>
      </w:pPr>
      <w:r>
        <w:rPr>
          <w:rStyle w:val="wixui-rich-texttext"/>
          <w:rFonts w:ascii="Arial" w:hAnsi="Arial" w:cs="Arial"/>
          <w:color w:val="000000"/>
          <w:bdr w:val="none" w:sz="0" w:space="0" w:color="auto" w:frame="1"/>
        </w:rPr>
        <w:t xml:space="preserve">Iron </w:t>
      </w:r>
      <w:proofErr w:type="gramStart"/>
      <w:r>
        <w:rPr>
          <w:rStyle w:val="wixui-rich-texttext"/>
          <w:rFonts w:ascii="Arial" w:hAnsi="Arial" w:cs="Arial"/>
          <w:color w:val="000000"/>
          <w:bdr w:val="none" w:sz="0" w:space="0" w:color="auto" w:frame="1"/>
        </w:rPr>
        <w:t>deficiency</w:t>
      </w:r>
      <w:proofErr w:type="gramEnd"/>
    </w:p>
    <w:p w14:paraId="45147C57" w14:textId="77777777" w:rsidR="00FB08C3" w:rsidRDefault="00FB08C3" w:rsidP="00FB08C3">
      <w:pPr>
        <w:pStyle w:val="font8"/>
        <w:numPr>
          <w:ilvl w:val="0"/>
          <w:numId w:val="6"/>
        </w:numPr>
        <w:spacing w:before="0" w:beforeAutospacing="0" w:after="0" w:afterAutospacing="0"/>
        <w:textAlignment w:val="baseline"/>
        <w:rPr>
          <w:rFonts w:ascii="Arial" w:hAnsi="Arial" w:cs="Arial"/>
          <w:color w:val="000000"/>
        </w:rPr>
      </w:pPr>
      <w:r>
        <w:rPr>
          <w:rStyle w:val="wixui-rich-texttext"/>
          <w:rFonts w:ascii="Arial" w:hAnsi="Arial" w:cs="Arial"/>
          <w:color w:val="000000"/>
          <w:bdr w:val="none" w:sz="0" w:space="0" w:color="auto" w:frame="1"/>
        </w:rPr>
        <w:t>Sun exposure</w:t>
      </w:r>
    </w:p>
    <w:p w14:paraId="3DF2E10F" w14:textId="77777777" w:rsidR="00FB08C3" w:rsidRDefault="00FB08C3" w:rsidP="00FB08C3">
      <w:pPr>
        <w:pStyle w:val="font8"/>
        <w:numPr>
          <w:ilvl w:val="0"/>
          <w:numId w:val="6"/>
        </w:numPr>
        <w:spacing w:before="0" w:beforeAutospacing="0" w:after="0" w:afterAutospacing="0"/>
        <w:textAlignment w:val="baseline"/>
        <w:rPr>
          <w:rFonts w:ascii="Arial" w:hAnsi="Arial" w:cs="Arial"/>
          <w:color w:val="000000"/>
        </w:rPr>
      </w:pPr>
      <w:r>
        <w:rPr>
          <w:rStyle w:val="wixui-rich-texttext"/>
          <w:rFonts w:ascii="Arial" w:hAnsi="Arial" w:cs="Arial"/>
          <w:color w:val="000000"/>
          <w:bdr w:val="none" w:sz="0" w:space="0" w:color="auto" w:frame="1"/>
        </w:rPr>
        <w:t>Exfoliants</w:t>
      </w:r>
    </w:p>
    <w:p w14:paraId="29B0D2EB" w14:textId="77777777" w:rsidR="00FB08C3" w:rsidRPr="00FB08C3" w:rsidRDefault="00FB08C3" w:rsidP="00FB08C3">
      <w:pPr>
        <w:pStyle w:val="font8"/>
        <w:numPr>
          <w:ilvl w:val="0"/>
          <w:numId w:val="6"/>
        </w:numPr>
        <w:spacing w:before="0" w:beforeAutospacing="0" w:after="0" w:afterAutospacing="0"/>
        <w:textAlignment w:val="baseline"/>
        <w:rPr>
          <w:rStyle w:val="wixui-rich-texttext"/>
          <w:rFonts w:ascii="Arial" w:hAnsi="Arial" w:cs="Arial"/>
          <w:color w:val="000000"/>
        </w:rPr>
      </w:pPr>
      <w:r>
        <w:rPr>
          <w:rStyle w:val="wixui-rich-texttext"/>
          <w:rFonts w:ascii="Arial" w:hAnsi="Arial" w:cs="Arial"/>
          <w:color w:val="000000"/>
          <w:bdr w:val="none" w:sz="0" w:space="0" w:color="auto" w:frame="1"/>
        </w:rPr>
        <w:t>Exposure to salt water</w:t>
      </w:r>
    </w:p>
    <w:p w14:paraId="33133B61" w14:textId="77777777" w:rsidR="00FB08C3" w:rsidRDefault="00FB08C3" w:rsidP="00FB08C3">
      <w:pPr>
        <w:pStyle w:val="font8"/>
        <w:spacing w:before="0" w:beforeAutospacing="0" w:after="0" w:afterAutospacing="0"/>
        <w:ind w:left="720"/>
        <w:textAlignment w:val="baseline"/>
        <w:rPr>
          <w:rFonts w:ascii="Arial" w:hAnsi="Arial" w:cs="Arial"/>
          <w:color w:val="000000"/>
        </w:rPr>
      </w:pPr>
    </w:p>
    <w:p w14:paraId="7F984C5F" w14:textId="03D9D65A" w:rsidR="00FB08C3" w:rsidRDefault="00FB08C3" w:rsidP="00FB08C3">
      <w:pPr>
        <w:pStyle w:val="font8"/>
        <w:spacing w:before="0" w:beforeAutospacing="0" w:after="0" w:afterAutospacing="0"/>
        <w:ind w:left="720"/>
        <w:textAlignment w:val="baseline"/>
        <w:rPr>
          <w:rFonts w:ascii="Arial" w:hAnsi="Arial" w:cs="Arial"/>
          <w:color w:val="000000"/>
        </w:rPr>
      </w:pPr>
    </w:p>
    <w:p w14:paraId="10B6D1E6" w14:textId="77777777" w:rsidR="00FB08C3" w:rsidRDefault="00FB08C3" w:rsidP="00FB08C3">
      <w:pPr>
        <w:pStyle w:val="Heading2"/>
        <w:spacing w:before="0" w:beforeAutospacing="0" w:after="0" w:afterAutospacing="0"/>
        <w:textAlignment w:val="baseline"/>
        <w:rPr>
          <w:rFonts w:ascii="Arial" w:hAnsi="Arial" w:cs="Arial"/>
          <w:color w:val="000000"/>
          <w:sz w:val="24"/>
          <w:szCs w:val="24"/>
        </w:rPr>
      </w:pPr>
      <w:r>
        <w:rPr>
          <w:rStyle w:val="wixui-rich-texttext"/>
          <w:rFonts w:ascii="Arial" w:hAnsi="Arial" w:cs="Arial"/>
          <w:color w:val="000000"/>
          <w:sz w:val="24"/>
          <w:szCs w:val="24"/>
          <w:bdr w:val="none" w:sz="0" w:space="0" w:color="auto" w:frame="1"/>
        </w:rPr>
        <w:t>DOES IT HURT?</w:t>
      </w:r>
    </w:p>
    <w:p w14:paraId="509F21EC" w14:textId="77777777" w:rsidR="00FB08C3" w:rsidRDefault="00FB08C3" w:rsidP="00FB08C3">
      <w:pPr>
        <w:pStyle w:val="Heading2"/>
        <w:spacing w:before="0" w:beforeAutospacing="0" w:after="0" w:afterAutospacing="0"/>
        <w:textAlignment w:val="baseline"/>
        <w:rPr>
          <w:rFonts w:ascii="Arial" w:hAnsi="Arial" w:cs="Arial"/>
          <w:color w:val="000000"/>
          <w:sz w:val="24"/>
          <w:szCs w:val="24"/>
        </w:rPr>
      </w:pPr>
      <w:r>
        <w:rPr>
          <w:rStyle w:val="wixguard"/>
          <w:rFonts w:ascii="Arial" w:hAnsi="Arial" w:cs="Arial"/>
          <w:color w:val="000000"/>
          <w:sz w:val="24"/>
          <w:szCs w:val="24"/>
          <w:u w:val="single"/>
          <w:bdr w:val="none" w:sz="0" w:space="0" w:color="auto" w:frame="1"/>
        </w:rPr>
        <w:t>​</w:t>
      </w:r>
    </w:p>
    <w:p w14:paraId="03E52B83" w14:textId="759035D7" w:rsidR="00FB08C3" w:rsidRDefault="00FB08C3" w:rsidP="00FB08C3">
      <w:pPr>
        <w:pStyle w:val="font8"/>
        <w:spacing w:before="0" w:beforeAutospacing="0" w:after="0" w:afterAutospacing="0"/>
        <w:textAlignment w:val="baseline"/>
        <w:rPr>
          <w:rFonts w:ascii="Arial" w:hAnsi="Arial" w:cs="Arial"/>
          <w:color w:val="000000"/>
        </w:rPr>
      </w:pPr>
      <w:r>
        <w:rPr>
          <w:rStyle w:val="wixui-rich-texttext"/>
          <w:rFonts w:ascii="Arial" w:hAnsi="Arial" w:cs="Arial"/>
          <w:color w:val="000000"/>
          <w:bdr w:val="none" w:sz="0" w:space="0" w:color="auto" w:frame="1"/>
        </w:rPr>
        <w:lastRenderedPageBreak/>
        <w:t xml:space="preserve">It is slightly uncomfortable but completely bearable. The tattooing process lasts about an hour. DO NOT take Advil or drink a coffee before your appointment. Coffee and Advil will cause you to bleed lots </w:t>
      </w:r>
      <w:proofErr w:type="gramStart"/>
      <w:r>
        <w:rPr>
          <w:rStyle w:val="wixui-rich-texttext"/>
          <w:rFonts w:ascii="Arial" w:hAnsi="Arial" w:cs="Arial"/>
          <w:color w:val="000000"/>
          <w:bdr w:val="none" w:sz="0" w:space="0" w:color="auto" w:frame="1"/>
        </w:rPr>
        <w:t>and also</w:t>
      </w:r>
      <w:proofErr w:type="gramEnd"/>
      <w:r>
        <w:rPr>
          <w:rStyle w:val="wixui-rich-texttext"/>
          <w:rFonts w:ascii="Arial" w:hAnsi="Arial" w:cs="Arial"/>
          <w:color w:val="000000"/>
          <w:bdr w:val="none" w:sz="0" w:space="0" w:color="auto" w:frame="1"/>
        </w:rPr>
        <w:t xml:space="preserve"> make you more sensitive during the procedure. Booking during your menstruation may also cause more discomfort.</w:t>
      </w:r>
    </w:p>
    <w:p w14:paraId="09C2ECBA" w14:textId="77777777" w:rsidR="00FB08C3" w:rsidRDefault="00FB08C3" w:rsidP="00FB08C3">
      <w:pPr>
        <w:pStyle w:val="font8"/>
        <w:spacing w:before="0" w:beforeAutospacing="0" w:after="0" w:afterAutospacing="0"/>
        <w:textAlignment w:val="baseline"/>
        <w:rPr>
          <w:rFonts w:ascii="Arial" w:hAnsi="Arial" w:cs="Arial"/>
          <w:color w:val="000000"/>
        </w:rPr>
      </w:pPr>
      <w:r>
        <w:rPr>
          <w:rStyle w:val="wixguard"/>
          <w:rFonts w:ascii="Arial" w:hAnsi="Arial" w:cs="Arial"/>
          <w:color w:val="000000"/>
          <w:bdr w:val="none" w:sz="0" w:space="0" w:color="auto" w:frame="1"/>
        </w:rPr>
        <w:t>​</w:t>
      </w:r>
    </w:p>
    <w:p w14:paraId="16004E86" w14:textId="77777777" w:rsidR="00FB08C3" w:rsidRDefault="00FB08C3" w:rsidP="00FB08C3">
      <w:pPr>
        <w:pStyle w:val="Heading2"/>
        <w:spacing w:before="0" w:beforeAutospacing="0" w:after="0" w:afterAutospacing="0"/>
        <w:textAlignment w:val="baseline"/>
        <w:rPr>
          <w:rFonts w:ascii="Arial" w:hAnsi="Arial" w:cs="Arial"/>
          <w:color w:val="000000"/>
          <w:sz w:val="24"/>
          <w:szCs w:val="24"/>
        </w:rPr>
      </w:pPr>
      <w:r>
        <w:rPr>
          <w:rStyle w:val="wixui-rich-texttext"/>
          <w:rFonts w:ascii="Arial" w:hAnsi="Arial" w:cs="Arial"/>
          <w:color w:val="000000"/>
          <w:sz w:val="24"/>
          <w:szCs w:val="24"/>
          <w:bdr w:val="none" w:sz="0" w:space="0" w:color="auto" w:frame="1"/>
        </w:rPr>
        <w:t>CAN I GET LIP BLUSH IF I HAVE DARK/COOL TONED LIPS?</w:t>
      </w:r>
    </w:p>
    <w:p w14:paraId="24D131F0" w14:textId="77777777" w:rsidR="00FB08C3" w:rsidRDefault="00FB08C3" w:rsidP="00FB08C3">
      <w:pPr>
        <w:pStyle w:val="Heading2"/>
        <w:spacing w:before="0" w:beforeAutospacing="0" w:after="0" w:afterAutospacing="0"/>
        <w:textAlignment w:val="baseline"/>
        <w:rPr>
          <w:rFonts w:ascii="Arial" w:hAnsi="Arial" w:cs="Arial"/>
          <w:color w:val="000000"/>
          <w:sz w:val="24"/>
          <w:szCs w:val="24"/>
        </w:rPr>
      </w:pPr>
      <w:r>
        <w:rPr>
          <w:rStyle w:val="wixguard"/>
          <w:rFonts w:ascii="Arial" w:hAnsi="Arial" w:cs="Arial"/>
          <w:color w:val="000000"/>
          <w:sz w:val="24"/>
          <w:szCs w:val="24"/>
          <w:u w:val="single"/>
          <w:bdr w:val="none" w:sz="0" w:space="0" w:color="auto" w:frame="1"/>
        </w:rPr>
        <w:t>​</w:t>
      </w:r>
    </w:p>
    <w:p w14:paraId="21BDF56B" w14:textId="6D498671" w:rsidR="00FB08C3" w:rsidRDefault="00FB08C3" w:rsidP="00FB08C3">
      <w:pPr>
        <w:pStyle w:val="font8"/>
        <w:spacing w:before="0" w:beforeAutospacing="0" w:after="0" w:afterAutospacing="0"/>
        <w:textAlignment w:val="baseline"/>
        <w:rPr>
          <w:rFonts w:ascii="Arial" w:hAnsi="Arial" w:cs="Arial"/>
          <w:color w:val="000000"/>
          <w:sz w:val="33"/>
          <w:szCs w:val="33"/>
        </w:rPr>
      </w:pPr>
      <w:r>
        <w:rPr>
          <w:rStyle w:val="wixui-rich-texttext"/>
          <w:rFonts w:ascii="Arial" w:hAnsi="Arial" w:cs="Arial"/>
          <w:color w:val="000000"/>
          <w:bdr w:val="none" w:sz="0" w:space="0" w:color="auto" w:frame="1"/>
        </w:rPr>
        <w:t xml:space="preserve">Yes, however, on the first session we will have to color correct your lips to cancel out the cool tones, otherwise known as lip neutralization. This means the initial color we tattoo MUST be orange/coral! If any other color is </w:t>
      </w:r>
      <w:proofErr w:type="gramStart"/>
      <w:r>
        <w:rPr>
          <w:rStyle w:val="wixui-rich-texttext"/>
          <w:rFonts w:ascii="Arial" w:hAnsi="Arial" w:cs="Arial"/>
          <w:color w:val="000000"/>
          <w:bdr w:val="none" w:sz="0" w:space="0" w:color="auto" w:frame="1"/>
        </w:rPr>
        <w:t>tattooed</w:t>
      </w:r>
      <w:proofErr w:type="gramEnd"/>
      <w:r>
        <w:rPr>
          <w:rStyle w:val="wixui-rich-texttext"/>
          <w:rFonts w:ascii="Arial" w:hAnsi="Arial" w:cs="Arial"/>
          <w:color w:val="000000"/>
          <w:bdr w:val="none" w:sz="0" w:space="0" w:color="auto" w:frame="1"/>
        </w:rPr>
        <w:t xml:space="preserve"> you risk darkening your lips further or having absolutely no results at all. When healed at 6 weeks, most if not </w:t>
      </w:r>
      <w:proofErr w:type="gramStart"/>
      <w:r>
        <w:rPr>
          <w:rStyle w:val="wixui-rich-texttext"/>
          <w:rFonts w:ascii="Arial" w:hAnsi="Arial" w:cs="Arial"/>
          <w:color w:val="000000"/>
          <w:bdr w:val="none" w:sz="0" w:space="0" w:color="auto" w:frame="1"/>
        </w:rPr>
        <w:t>all of</w:t>
      </w:r>
      <w:proofErr w:type="gramEnd"/>
      <w:r>
        <w:rPr>
          <w:rStyle w:val="wixui-rich-texttext"/>
          <w:rFonts w:ascii="Arial" w:hAnsi="Arial" w:cs="Arial"/>
          <w:color w:val="000000"/>
          <w:bdr w:val="none" w:sz="0" w:space="0" w:color="auto" w:frame="1"/>
        </w:rPr>
        <w:t xml:space="preserve"> the darkness in your lips will be covered and your lips will have a </w:t>
      </w:r>
      <w:proofErr w:type="spellStart"/>
      <w:r>
        <w:rPr>
          <w:rStyle w:val="wixui-rich-texttext"/>
          <w:rFonts w:ascii="Arial" w:hAnsi="Arial" w:cs="Arial"/>
          <w:color w:val="000000"/>
          <w:bdr w:val="none" w:sz="0" w:space="0" w:color="auto" w:frame="1"/>
        </w:rPr>
        <w:t>nudey</w:t>
      </w:r>
      <w:proofErr w:type="spellEnd"/>
      <w:r>
        <w:rPr>
          <w:rStyle w:val="wixui-rich-texttext"/>
          <w:rFonts w:ascii="Arial" w:hAnsi="Arial" w:cs="Arial"/>
          <w:color w:val="000000"/>
          <w:bdr w:val="none" w:sz="0" w:space="0" w:color="auto" w:frame="1"/>
        </w:rPr>
        <w:t xml:space="preserve">-pink even tone. Note that results cannot be guaranteed and lightening or evening out dark lips may take a few sessions. </w:t>
      </w:r>
    </w:p>
    <w:p w14:paraId="7924BAAF" w14:textId="77777777" w:rsidR="00FB08C3" w:rsidRDefault="00FB08C3" w:rsidP="00FB08C3">
      <w:pPr>
        <w:pStyle w:val="Heading2"/>
        <w:spacing w:before="0" w:beforeAutospacing="0" w:after="0" w:afterAutospacing="0"/>
        <w:textAlignment w:val="baseline"/>
        <w:rPr>
          <w:rStyle w:val="wixui-rich-texttext"/>
          <w:rFonts w:ascii="Arial" w:hAnsi="Arial" w:cs="Arial"/>
          <w:color w:val="000000"/>
          <w:sz w:val="24"/>
          <w:szCs w:val="24"/>
          <w:bdr w:val="none" w:sz="0" w:space="0" w:color="auto" w:frame="1"/>
        </w:rPr>
      </w:pPr>
    </w:p>
    <w:p w14:paraId="410E1EC5" w14:textId="4AD4D0CD" w:rsidR="00FB08C3" w:rsidRDefault="00FB08C3" w:rsidP="00FB08C3">
      <w:pPr>
        <w:pStyle w:val="Heading2"/>
        <w:spacing w:before="0" w:beforeAutospacing="0" w:after="0" w:afterAutospacing="0"/>
        <w:textAlignment w:val="baseline"/>
        <w:rPr>
          <w:rFonts w:ascii="Arial" w:hAnsi="Arial" w:cs="Arial"/>
          <w:color w:val="000000"/>
          <w:sz w:val="24"/>
          <w:szCs w:val="24"/>
        </w:rPr>
      </w:pPr>
      <w:r>
        <w:rPr>
          <w:rStyle w:val="wixui-rich-texttext"/>
          <w:rFonts w:ascii="Arial" w:hAnsi="Arial" w:cs="Arial"/>
          <w:color w:val="000000"/>
          <w:sz w:val="24"/>
          <w:szCs w:val="24"/>
          <w:bdr w:val="none" w:sz="0" w:space="0" w:color="auto" w:frame="1"/>
        </w:rPr>
        <w:t>DO I NEED A TOUCHUP?</w:t>
      </w:r>
    </w:p>
    <w:p w14:paraId="030628CB" w14:textId="77777777" w:rsidR="00FB08C3" w:rsidRPr="00FB08C3" w:rsidRDefault="00FB08C3" w:rsidP="00FB08C3">
      <w:pPr>
        <w:pStyle w:val="Heading2"/>
        <w:spacing w:before="0" w:beforeAutospacing="0" w:after="0" w:afterAutospacing="0"/>
        <w:textAlignment w:val="baseline"/>
        <w:rPr>
          <w:rFonts w:ascii="Arial" w:hAnsi="Arial" w:cs="Arial"/>
          <w:color w:val="000000"/>
          <w:sz w:val="24"/>
          <w:szCs w:val="24"/>
        </w:rPr>
      </w:pPr>
    </w:p>
    <w:p w14:paraId="24EDA2EE" w14:textId="0B95C48B" w:rsidR="00FB08C3" w:rsidRDefault="00FB08C3" w:rsidP="00FB08C3">
      <w:pPr>
        <w:pStyle w:val="font8"/>
        <w:spacing w:before="0" w:beforeAutospacing="0" w:after="0" w:afterAutospacing="0"/>
        <w:textAlignment w:val="baseline"/>
        <w:rPr>
          <w:rFonts w:ascii="Arial" w:hAnsi="Arial" w:cs="Arial"/>
          <w:color w:val="000000"/>
        </w:rPr>
      </w:pPr>
      <w:r>
        <w:rPr>
          <w:rStyle w:val="wixui-rich-texttext"/>
          <w:rFonts w:ascii="Arial" w:hAnsi="Arial" w:cs="Arial"/>
          <w:color w:val="000000"/>
          <w:bdr w:val="none" w:sz="0" w:space="0" w:color="auto" w:frame="1"/>
        </w:rPr>
        <w:t xml:space="preserve">Yes, upon a </w:t>
      </w:r>
      <w:proofErr w:type="spellStart"/>
      <w:proofErr w:type="gramStart"/>
      <w:r>
        <w:rPr>
          <w:rStyle w:val="wixui-rich-texttext"/>
          <w:rFonts w:ascii="Arial" w:hAnsi="Arial" w:cs="Arial"/>
          <w:color w:val="000000"/>
          <w:bdr w:val="none" w:sz="0" w:space="0" w:color="auto" w:frame="1"/>
        </w:rPr>
        <w:t>touchup</w:t>
      </w:r>
      <w:proofErr w:type="spellEnd"/>
      <w:r>
        <w:rPr>
          <w:rStyle w:val="wixui-rich-texttext"/>
          <w:rFonts w:ascii="Arial" w:hAnsi="Arial" w:cs="Arial"/>
          <w:color w:val="000000"/>
          <w:bdr w:val="none" w:sz="0" w:space="0" w:color="auto" w:frame="1"/>
        </w:rPr>
        <w:t xml:space="preserve"> sessions</w:t>
      </w:r>
      <w:proofErr w:type="gramEnd"/>
      <w:r>
        <w:rPr>
          <w:rStyle w:val="wixui-rich-texttext"/>
          <w:rFonts w:ascii="Arial" w:hAnsi="Arial" w:cs="Arial"/>
          <w:color w:val="000000"/>
          <w:bdr w:val="none" w:sz="0" w:space="0" w:color="auto" w:frame="1"/>
        </w:rPr>
        <w:t xml:space="preserve">, we can alter the shape and color of your tattoo or go bolder or fill in spots that didn't retain pigment as well as others during healing. </w:t>
      </w:r>
      <w:proofErr w:type="spellStart"/>
      <w:r>
        <w:rPr>
          <w:rStyle w:val="wixui-rich-texttext"/>
          <w:rFonts w:ascii="Arial" w:hAnsi="Arial" w:cs="Arial"/>
          <w:color w:val="000000"/>
          <w:bdr w:val="none" w:sz="0" w:space="0" w:color="auto" w:frame="1"/>
        </w:rPr>
        <w:t>Touchups</w:t>
      </w:r>
      <w:proofErr w:type="spellEnd"/>
      <w:r>
        <w:rPr>
          <w:rStyle w:val="wixui-rich-texttext"/>
          <w:rFonts w:ascii="Arial" w:hAnsi="Arial" w:cs="Arial"/>
          <w:color w:val="000000"/>
          <w:bdr w:val="none" w:sz="0" w:space="0" w:color="auto" w:frame="1"/>
        </w:rPr>
        <w:t xml:space="preserve"> will also add longevity to the life of your tattoo. A </w:t>
      </w:r>
      <w:proofErr w:type="spellStart"/>
      <w:r>
        <w:rPr>
          <w:rStyle w:val="wixui-rich-texttext"/>
          <w:rFonts w:ascii="Arial" w:hAnsi="Arial" w:cs="Arial"/>
          <w:color w:val="000000"/>
          <w:bdr w:val="none" w:sz="0" w:space="0" w:color="auto" w:frame="1"/>
        </w:rPr>
        <w:t>Touchup</w:t>
      </w:r>
      <w:proofErr w:type="spellEnd"/>
      <w:r>
        <w:rPr>
          <w:rStyle w:val="wixui-rich-texttext"/>
          <w:rFonts w:ascii="Arial" w:hAnsi="Arial" w:cs="Arial"/>
          <w:color w:val="000000"/>
          <w:bdr w:val="none" w:sz="0" w:space="0" w:color="auto" w:frame="1"/>
        </w:rPr>
        <w:t xml:space="preserve"> can be booked no sooner than 4 weeks of your last appointment. Please read the FAQ page to ensure you have waited long enough from laser treatments, filler or </w:t>
      </w:r>
      <w:proofErr w:type="spellStart"/>
      <w:r>
        <w:rPr>
          <w:rStyle w:val="wixui-rich-texttext"/>
          <w:rFonts w:ascii="Arial" w:hAnsi="Arial" w:cs="Arial"/>
          <w:color w:val="000000"/>
          <w:bdr w:val="none" w:sz="0" w:space="0" w:color="auto" w:frame="1"/>
        </w:rPr>
        <w:t>botox</w:t>
      </w:r>
      <w:proofErr w:type="spellEnd"/>
      <w:r>
        <w:rPr>
          <w:rStyle w:val="wixui-rich-texttext"/>
          <w:rFonts w:ascii="Arial" w:hAnsi="Arial" w:cs="Arial"/>
          <w:color w:val="000000"/>
          <w:bdr w:val="none" w:sz="0" w:space="0" w:color="auto" w:frame="1"/>
        </w:rPr>
        <w:t xml:space="preserve"> to have a </w:t>
      </w:r>
      <w:proofErr w:type="spellStart"/>
      <w:r>
        <w:rPr>
          <w:rStyle w:val="wixui-rich-texttext"/>
          <w:rFonts w:ascii="Arial" w:hAnsi="Arial" w:cs="Arial"/>
          <w:color w:val="000000"/>
          <w:bdr w:val="none" w:sz="0" w:space="0" w:color="auto" w:frame="1"/>
        </w:rPr>
        <w:t>touchup</w:t>
      </w:r>
      <w:proofErr w:type="spellEnd"/>
      <w:r>
        <w:rPr>
          <w:rStyle w:val="wixui-rich-texttext"/>
          <w:rFonts w:ascii="Arial" w:hAnsi="Arial" w:cs="Arial"/>
          <w:color w:val="000000"/>
          <w:bdr w:val="none" w:sz="0" w:space="0" w:color="auto" w:frame="1"/>
        </w:rPr>
        <w:t xml:space="preserve"> done. </w:t>
      </w:r>
    </w:p>
    <w:p w14:paraId="0BAC7F5F" w14:textId="54E08635" w:rsidR="00FB08C3" w:rsidRDefault="00FB08C3" w:rsidP="00FB08C3">
      <w:pPr>
        <w:pStyle w:val="Heading2"/>
        <w:spacing w:before="0" w:beforeAutospacing="0" w:after="0" w:afterAutospacing="0"/>
        <w:textAlignment w:val="baseline"/>
        <w:rPr>
          <w:rStyle w:val="wixui-rich-texttext"/>
          <w:rFonts w:ascii="Arial" w:hAnsi="Arial" w:cs="Arial"/>
          <w:color w:val="000000"/>
          <w:sz w:val="24"/>
          <w:szCs w:val="24"/>
          <w:bdr w:val="none" w:sz="0" w:space="0" w:color="auto" w:frame="1"/>
        </w:rPr>
      </w:pPr>
    </w:p>
    <w:p w14:paraId="3BD5C0FC" w14:textId="77777777" w:rsidR="00FB08C3" w:rsidRDefault="00FB08C3" w:rsidP="00FB08C3">
      <w:pPr>
        <w:pStyle w:val="Heading2"/>
        <w:spacing w:before="0" w:beforeAutospacing="0" w:after="0" w:afterAutospacing="0"/>
        <w:textAlignment w:val="baseline"/>
        <w:rPr>
          <w:rStyle w:val="wixui-rich-texttext"/>
          <w:rFonts w:ascii="Arial" w:hAnsi="Arial" w:cs="Arial"/>
          <w:color w:val="000000"/>
          <w:sz w:val="24"/>
          <w:szCs w:val="24"/>
          <w:bdr w:val="none" w:sz="0" w:space="0" w:color="auto" w:frame="1"/>
        </w:rPr>
      </w:pPr>
    </w:p>
    <w:p w14:paraId="4B905263" w14:textId="739F2830" w:rsidR="00FB08C3" w:rsidRDefault="00FB08C3" w:rsidP="00FB08C3">
      <w:pPr>
        <w:pStyle w:val="Heading2"/>
        <w:spacing w:before="0" w:beforeAutospacing="0" w:after="0" w:afterAutospacing="0"/>
        <w:textAlignment w:val="baseline"/>
        <w:rPr>
          <w:rFonts w:ascii="Arial" w:hAnsi="Arial" w:cs="Arial"/>
          <w:color w:val="000000"/>
          <w:sz w:val="24"/>
          <w:szCs w:val="24"/>
        </w:rPr>
      </w:pPr>
      <w:r>
        <w:rPr>
          <w:rStyle w:val="wixui-rich-texttext"/>
          <w:rFonts w:ascii="Arial" w:hAnsi="Arial" w:cs="Arial"/>
          <w:color w:val="000000"/>
          <w:sz w:val="24"/>
          <w:szCs w:val="24"/>
          <w:bdr w:val="none" w:sz="0" w:space="0" w:color="auto" w:frame="1"/>
        </w:rPr>
        <w:t>CAN I STILL GET LIP BLUSH IF I HAVE LIP FILLER?</w:t>
      </w:r>
    </w:p>
    <w:p w14:paraId="7AB57634" w14:textId="77777777" w:rsidR="00FB08C3" w:rsidRDefault="00FB08C3" w:rsidP="00FB08C3">
      <w:pPr>
        <w:pStyle w:val="Heading2"/>
        <w:spacing w:before="0" w:beforeAutospacing="0" w:after="0" w:afterAutospacing="0"/>
        <w:textAlignment w:val="baseline"/>
        <w:rPr>
          <w:rFonts w:ascii="Arial" w:hAnsi="Arial" w:cs="Arial"/>
          <w:color w:val="000000"/>
          <w:sz w:val="33"/>
          <w:szCs w:val="33"/>
        </w:rPr>
      </w:pPr>
      <w:r>
        <w:rPr>
          <w:rStyle w:val="wixguard"/>
          <w:rFonts w:ascii="Arial" w:hAnsi="Arial" w:cs="Arial"/>
          <w:color w:val="000000"/>
          <w:sz w:val="33"/>
          <w:szCs w:val="33"/>
          <w:bdr w:val="none" w:sz="0" w:space="0" w:color="auto" w:frame="1"/>
        </w:rPr>
        <w:t>​</w:t>
      </w:r>
    </w:p>
    <w:p w14:paraId="1E84ABB8" w14:textId="77777777" w:rsidR="00FB08C3" w:rsidRDefault="00FB08C3" w:rsidP="00FB08C3">
      <w:pPr>
        <w:pStyle w:val="font8"/>
        <w:spacing w:before="0" w:beforeAutospacing="0" w:after="0" w:afterAutospacing="0"/>
        <w:textAlignment w:val="baseline"/>
        <w:rPr>
          <w:rFonts w:ascii="Arial" w:hAnsi="Arial" w:cs="Arial"/>
          <w:color w:val="000000"/>
        </w:rPr>
      </w:pPr>
      <w:r>
        <w:rPr>
          <w:rStyle w:val="wixui-rich-texttext"/>
          <w:rFonts w:ascii="Arial" w:hAnsi="Arial" w:cs="Arial"/>
          <w:color w:val="000000"/>
          <w:bdr w:val="none" w:sz="0" w:space="0" w:color="auto" w:frame="1"/>
        </w:rPr>
        <w:t>Yes! in no way does having Lip filler interfere with the process of tattooing lips or the results. Not that lip filler and lip blush appointments MUST be at least 4 weeks apart from each other. Lip filler is best getting it done before your lip blush tattoo.</w:t>
      </w:r>
    </w:p>
    <w:p w14:paraId="62BC6B03" w14:textId="77777777" w:rsidR="00FB08C3" w:rsidRDefault="00FB08C3" w:rsidP="00FB08C3">
      <w:pPr>
        <w:pStyle w:val="font8"/>
        <w:spacing w:before="0" w:beforeAutospacing="0" w:after="0" w:afterAutospacing="0"/>
        <w:textAlignment w:val="baseline"/>
        <w:rPr>
          <w:rFonts w:ascii="Arial" w:hAnsi="Arial" w:cs="Arial"/>
          <w:color w:val="000000"/>
        </w:rPr>
      </w:pPr>
      <w:r>
        <w:rPr>
          <w:rStyle w:val="wixguard"/>
          <w:rFonts w:ascii="Arial" w:hAnsi="Arial" w:cs="Arial"/>
          <w:color w:val="000000"/>
          <w:bdr w:val="none" w:sz="0" w:space="0" w:color="auto" w:frame="1"/>
        </w:rPr>
        <w:t>​</w:t>
      </w:r>
    </w:p>
    <w:p w14:paraId="18BA465B" w14:textId="77777777" w:rsidR="00250795" w:rsidRDefault="00250795"/>
    <w:sectPr w:rsidR="00250795" w:rsidSect="008065F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76630"/>
    <w:multiLevelType w:val="multilevel"/>
    <w:tmpl w:val="FD986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6237F1"/>
    <w:multiLevelType w:val="multilevel"/>
    <w:tmpl w:val="933E5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A53368"/>
    <w:multiLevelType w:val="multilevel"/>
    <w:tmpl w:val="979E0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7A06F9"/>
    <w:multiLevelType w:val="multilevel"/>
    <w:tmpl w:val="63669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72F5DDD"/>
    <w:multiLevelType w:val="multilevel"/>
    <w:tmpl w:val="63FE8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FC37666"/>
    <w:multiLevelType w:val="multilevel"/>
    <w:tmpl w:val="CCCAE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0BB0D12"/>
    <w:multiLevelType w:val="multilevel"/>
    <w:tmpl w:val="5A4C6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FE41E6"/>
    <w:multiLevelType w:val="multilevel"/>
    <w:tmpl w:val="B1E8A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8854219">
    <w:abstractNumId w:val="7"/>
  </w:num>
  <w:num w:numId="2" w16cid:durableId="1152409581">
    <w:abstractNumId w:val="3"/>
  </w:num>
  <w:num w:numId="3" w16cid:durableId="1711418169">
    <w:abstractNumId w:val="5"/>
  </w:num>
  <w:num w:numId="4" w16cid:durableId="153843350">
    <w:abstractNumId w:val="6"/>
  </w:num>
  <w:num w:numId="5" w16cid:durableId="1943686746">
    <w:abstractNumId w:val="1"/>
  </w:num>
  <w:num w:numId="6" w16cid:durableId="1558904866">
    <w:abstractNumId w:val="0"/>
  </w:num>
  <w:num w:numId="7" w16cid:durableId="951281169">
    <w:abstractNumId w:val="2"/>
  </w:num>
  <w:num w:numId="8" w16cid:durableId="1099054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8C3"/>
    <w:rsid w:val="000A68A9"/>
    <w:rsid w:val="00175A2C"/>
    <w:rsid w:val="00250795"/>
    <w:rsid w:val="002E2EB9"/>
    <w:rsid w:val="003F11EF"/>
    <w:rsid w:val="006126FD"/>
    <w:rsid w:val="008065F4"/>
    <w:rsid w:val="00C02EAE"/>
    <w:rsid w:val="00F85258"/>
    <w:rsid w:val="00FB08C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DFDED"/>
  <w15:chartTrackingRefBased/>
  <w15:docId w15:val="{449D0D2D-D5EE-407E-8BF8-970C0A8D0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8C3"/>
  </w:style>
  <w:style w:type="paragraph" w:styleId="Heading2">
    <w:name w:val="heading 2"/>
    <w:basedOn w:val="Normal"/>
    <w:link w:val="Heading2Char"/>
    <w:uiPriority w:val="9"/>
    <w:qFormat/>
    <w:rsid w:val="00FB08C3"/>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08C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FB08C3"/>
    <w:rPr>
      <w:b/>
      <w:bCs/>
    </w:rPr>
  </w:style>
  <w:style w:type="paragraph" w:styleId="ListParagraph">
    <w:name w:val="List Paragraph"/>
    <w:basedOn w:val="Normal"/>
    <w:uiPriority w:val="34"/>
    <w:qFormat/>
    <w:rsid w:val="00FB08C3"/>
    <w:pPr>
      <w:ind w:left="720"/>
      <w:contextualSpacing/>
    </w:pPr>
  </w:style>
  <w:style w:type="character" w:styleId="Hyperlink">
    <w:name w:val="Hyperlink"/>
    <w:basedOn w:val="DefaultParagraphFont"/>
    <w:uiPriority w:val="99"/>
    <w:semiHidden/>
    <w:unhideWhenUsed/>
    <w:rsid w:val="00FB08C3"/>
    <w:rPr>
      <w:color w:val="0000FF"/>
      <w:u w:val="single"/>
    </w:rPr>
  </w:style>
  <w:style w:type="character" w:customStyle="1" w:styleId="Heading2Char">
    <w:name w:val="Heading 2 Char"/>
    <w:basedOn w:val="DefaultParagraphFont"/>
    <w:link w:val="Heading2"/>
    <w:uiPriority w:val="9"/>
    <w:rsid w:val="00FB08C3"/>
    <w:rPr>
      <w:rFonts w:ascii="Times New Roman" w:eastAsia="Times New Roman" w:hAnsi="Times New Roman" w:cs="Times New Roman"/>
      <w:b/>
      <w:bCs/>
      <w:sz w:val="36"/>
      <w:szCs w:val="36"/>
      <w:lang w:eastAsia="en-CA"/>
    </w:rPr>
  </w:style>
  <w:style w:type="paragraph" w:customStyle="1" w:styleId="font8">
    <w:name w:val="font_8"/>
    <w:basedOn w:val="Normal"/>
    <w:rsid w:val="00FB08C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wixguard">
    <w:name w:val="wixguard"/>
    <w:basedOn w:val="DefaultParagraphFont"/>
    <w:rsid w:val="00FB08C3"/>
  </w:style>
  <w:style w:type="character" w:customStyle="1" w:styleId="wixui-rich-texttext">
    <w:name w:val="wixui-rich-text__text"/>
    <w:basedOn w:val="DefaultParagraphFont"/>
    <w:rsid w:val="00FB08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248514">
      <w:bodyDiv w:val="1"/>
      <w:marLeft w:val="0"/>
      <w:marRight w:val="0"/>
      <w:marTop w:val="0"/>
      <w:marBottom w:val="0"/>
      <w:divBdr>
        <w:top w:val="none" w:sz="0" w:space="0" w:color="auto"/>
        <w:left w:val="none" w:sz="0" w:space="0" w:color="auto"/>
        <w:bottom w:val="none" w:sz="0" w:space="0" w:color="auto"/>
        <w:right w:val="none" w:sz="0" w:space="0" w:color="auto"/>
      </w:divBdr>
      <w:divsChild>
        <w:div w:id="1299410386">
          <w:marLeft w:val="0"/>
          <w:marRight w:val="0"/>
          <w:marTop w:val="0"/>
          <w:marBottom w:val="0"/>
          <w:divBdr>
            <w:top w:val="none" w:sz="0" w:space="0" w:color="auto"/>
            <w:left w:val="none" w:sz="0" w:space="0" w:color="auto"/>
            <w:bottom w:val="none" w:sz="0" w:space="0" w:color="auto"/>
            <w:right w:val="none" w:sz="0" w:space="0" w:color="auto"/>
          </w:divBdr>
        </w:div>
        <w:div w:id="366568627">
          <w:marLeft w:val="0"/>
          <w:marRight w:val="0"/>
          <w:marTop w:val="0"/>
          <w:marBottom w:val="0"/>
          <w:divBdr>
            <w:top w:val="none" w:sz="0" w:space="0" w:color="auto"/>
            <w:left w:val="none" w:sz="0" w:space="0" w:color="auto"/>
            <w:bottom w:val="none" w:sz="0" w:space="0" w:color="auto"/>
            <w:right w:val="none" w:sz="0" w:space="0" w:color="auto"/>
          </w:divBdr>
          <w:divsChild>
            <w:div w:id="33846718">
              <w:marLeft w:val="0"/>
              <w:marRight w:val="0"/>
              <w:marTop w:val="0"/>
              <w:marBottom w:val="0"/>
              <w:divBdr>
                <w:top w:val="none" w:sz="0" w:space="0" w:color="auto"/>
                <w:left w:val="none" w:sz="0" w:space="0" w:color="auto"/>
                <w:bottom w:val="none" w:sz="0" w:space="0" w:color="auto"/>
                <w:right w:val="none" w:sz="0" w:space="0" w:color="auto"/>
              </w:divBdr>
              <w:divsChild>
                <w:div w:id="131421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95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2657</Characters>
  <Application>Microsoft Office Word</Application>
  <DocSecurity>0</DocSecurity>
  <Lines>80</Lines>
  <Paragraphs>33</Paragraphs>
  <ScaleCrop>false</ScaleCrop>
  <HeadingPairs>
    <vt:vector size="2" baseType="variant">
      <vt:variant>
        <vt:lpstr>Title</vt:lpstr>
      </vt:variant>
      <vt:variant>
        <vt:i4>1</vt:i4>
      </vt:variant>
    </vt:vector>
  </HeadingPairs>
  <TitlesOfParts>
    <vt:vector size="1" baseType="lpstr">
      <vt:lpstr/>
    </vt:vector>
  </TitlesOfParts>
  <Company>Camosun College</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Wynn LeLievre Orr</dc:creator>
  <cp:keywords/>
  <dc:description/>
  <cp:lastModifiedBy>Wynn LeLievre Orr</cp:lastModifiedBy>
  <cp:revision>2</cp:revision>
  <dcterms:created xsi:type="dcterms:W3CDTF">2024-02-21T17:42:00Z</dcterms:created>
  <dcterms:modified xsi:type="dcterms:W3CDTF">2024-02-21T17:42:00Z</dcterms:modified>
</cp:coreProperties>
</file>